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5C174" w14:textId="77777777" w:rsidR="00DC1C35" w:rsidRPr="001045A6" w:rsidRDefault="00DC1C35" w:rsidP="00DC1C35">
      <w:pPr>
        <w:pStyle w:val="Heading2"/>
        <w:ind w:left="284" w:hanging="284"/>
        <w:rPr>
          <w:lang w:val="en-GB" w:eastAsia="nl-NL"/>
        </w:rPr>
      </w:pPr>
      <w:r>
        <w:rPr>
          <w:lang w:val="en-GB" w:eastAsia="nl-NL"/>
        </w:rPr>
        <w:t>Document version</w:t>
      </w:r>
    </w:p>
    <w:p w14:paraId="101B6C8A" w14:textId="1D18F4A5" w:rsidR="00DC1C35" w:rsidRPr="00F30A47" w:rsidRDefault="00DC1C35" w:rsidP="00DC1C35">
      <w:pPr>
        <w:ind w:left="1418" w:hanging="1418"/>
        <w:rPr>
          <w:lang w:val="en-GB" w:eastAsia="nl-NL"/>
        </w:rPr>
      </w:pPr>
      <w:r w:rsidRPr="4770EB67">
        <w:rPr>
          <w:lang w:val="en-GB" w:eastAsia="nl-NL"/>
        </w:rPr>
        <w:t>Version date:</w:t>
      </w:r>
      <w:r>
        <w:tab/>
      </w:r>
      <w:r w:rsidR="6D5B7002" w:rsidRPr="4770EB67">
        <w:rPr>
          <w:lang w:val="en-GB" w:eastAsia="nl-NL"/>
        </w:rPr>
        <w:t xml:space="preserve">21 </w:t>
      </w:r>
      <w:r w:rsidR="000E1250" w:rsidRPr="4770EB67">
        <w:rPr>
          <w:lang w:val="en-GB" w:eastAsia="nl-NL"/>
        </w:rPr>
        <w:t>November 2022</w:t>
      </w:r>
    </w:p>
    <w:p w14:paraId="640DAE69" w14:textId="77777777" w:rsidR="00DC1C35" w:rsidRDefault="00DC1C35" w:rsidP="00DC1C35">
      <w:pPr>
        <w:spacing w:line="240" w:lineRule="auto"/>
        <w:rPr>
          <w:lang w:val="en-GB"/>
        </w:rPr>
      </w:pPr>
    </w:p>
    <w:p w14:paraId="7BE8D56C" w14:textId="77777777" w:rsidR="00DC1C35" w:rsidRPr="001045A6" w:rsidRDefault="00DC1C35" w:rsidP="00DC1C35">
      <w:pPr>
        <w:pStyle w:val="Heading2"/>
        <w:ind w:left="284" w:hanging="284"/>
        <w:rPr>
          <w:lang w:val="en-GB" w:eastAsia="nl-NL"/>
        </w:rPr>
      </w:pPr>
      <w:r>
        <w:rPr>
          <w:lang w:val="en-GB" w:eastAsia="nl-NL"/>
        </w:rPr>
        <w:t>Procedure</w:t>
      </w:r>
    </w:p>
    <w:p w14:paraId="2E5083ED" w14:textId="54B99786" w:rsidR="006C627B" w:rsidRPr="00F30A47" w:rsidRDefault="006C627B" w:rsidP="000E1250">
      <w:pPr>
        <w:pStyle w:val="NoSpacing"/>
        <w:jc w:val="both"/>
        <w:rPr>
          <w:lang w:val="en-GB" w:eastAsia="nl-NL"/>
        </w:rPr>
      </w:pPr>
      <w:r w:rsidRPr="00F30A47">
        <w:rPr>
          <w:lang w:val="en-GB" w:eastAsia="nl-NL"/>
        </w:rPr>
        <w:t xml:space="preserve">An appeal is a formal notification of disagreement with a (certification) decision within a certification process, or request by the provider of the object of conformity assessment to </w:t>
      </w:r>
      <w:r w:rsidR="00F51BD0">
        <w:rPr>
          <w:lang w:val="en-GB" w:eastAsia="nl-NL"/>
        </w:rPr>
        <w:t>CUICIPL</w:t>
      </w:r>
      <w:r w:rsidRPr="00F30A47">
        <w:rPr>
          <w:lang w:val="en-GB" w:eastAsia="nl-NL"/>
        </w:rPr>
        <w:t xml:space="preserve"> for reconsideration of a decision it has made relating to that object.</w:t>
      </w:r>
    </w:p>
    <w:p w14:paraId="61E1DFF4" w14:textId="77777777" w:rsidR="006C627B" w:rsidRPr="00F30A47" w:rsidRDefault="006C627B" w:rsidP="000E1250">
      <w:pPr>
        <w:pStyle w:val="NoSpacing"/>
        <w:jc w:val="both"/>
        <w:rPr>
          <w:lang w:val="en-GB" w:eastAsia="nl-NL"/>
        </w:rPr>
      </w:pPr>
    </w:p>
    <w:p w14:paraId="31599112" w14:textId="448E170F" w:rsidR="006C627B" w:rsidRPr="00F30A47" w:rsidRDefault="006C627B" w:rsidP="000E1250">
      <w:pPr>
        <w:pStyle w:val="NoSpacing"/>
        <w:jc w:val="both"/>
        <w:rPr>
          <w:lang w:val="en-GB" w:eastAsia="nl-NL"/>
        </w:rPr>
      </w:pPr>
      <w:r w:rsidRPr="00F30A47">
        <w:rPr>
          <w:lang w:val="en-GB" w:eastAsia="nl-NL"/>
        </w:rPr>
        <w:t xml:space="preserve">A complaint is a formal expression of dissatisfaction, other than appeal, by any person or organisation regarding a </w:t>
      </w:r>
      <w:r w:rsidR="00F51BD0">
        <w:rPr>
          <w:lang w:val="en-GB" w:eastAsia="nl-NL"/>
        </w:rPr>
        <w:t>CUICIPL</w:t>
      </w:r>
      <w:r w:rsidRPr="00F30A47">
        <w:rPr>
          <w:lang w:val="en-GB" w:eastAsia="nl-NL"/>
        </w:rPr>
        <w:t xml:space="preserve"> </w:t>
      </w:r>
      <w:proofErr w:type="gramStart"/>
      <w:r w:rsidR="007448AA" w:rsidRPr="00F30A47">
        <w:rPr>
          <w:lang w:val="en-GB" w:eastAsia="nl-NL"/>
        </w:rPr>
        <w:t>employee‘</w:t>
      </w:r>
      <w:proofErr w:type="gramEnd"/>
      <w:r w:rsidRPr="00F30A47">
        <w:rPr>
          <w:lang w:val="en-GB" w:eastAsia="nl-NL"/>
        </w:rPr>
        <w:t xml:space="preserve">s behaviour, </w:t>
      </w:r>
      <w:r w:rsidR="00F51BD0">
        <w:rPr>
          <w:lang w:val="en-GB" w:eastAsia="nl-NL"/>
        </w:rPr>
        <w:t>CUICIPL</w:t>
      </w:r>
      <w:r w:rsidRPr="00F30A47">
        <w:rPr>
          <w:lang w:val="en-GB" w:eastAsia="nl-NL"/>
        </w:rPr>
        <w:t xml:space="preserve"> methodology, or work executed under contractual responsibility of </w:t>
      </w:r>
      <w:r w:rsidR="00F51BD0">
        <w:rPr>
          <w:lang w:val="en-GB" w:eastAsia="nl-NL"/>
        </w:rPr>
        <w:t>CUICIPL</w:t>
      </w:r>
      <w:r w:rsidRPr="00F30A47">
        <w:rPr>
          <w:lang w:val="en-GB" w:eastAsia="nl-NL"/>
        </w:rPr>
        <w:t xml:space="preserve"> by a critical office or subcontractor, where a response is expected.</w:t>
      </w:r>
    </w:p>
    <w:p w14:paraId="541F3BED" w14:textId="77777777" w:rsidR="004E4EF6" w:rsidRPr="00F30A47" w:rsidRDefault="004E4EF6" w:rsidP="000E1250">
      <w:pPr>
        <w:pStyle w:val="NoSpacing"/>
        <w:jc w:val="both"/>
        <w:rPr>
          <w:lang w:val="en-GB" w:eastAsia="nl-NL"/>
        </w:rPr>
      </w:pPr>
    </w:p>
    <w:p w14:paraId="4D4ACB83" w14:textId="1386ED85" w:rsidR="004E4EF6" w:rsidRPr="004E4EF6" w:rsidRDefault="004E4EF6" w:rsidP="000E1250">
      <w:pPr>
        <w:pStyle w:val="NoSpacing"/>
        <w:jc w:val="both"/>
        <w:rPr>
          <w:sz w:val="18"/>
          <w:szCs w:val="18"/>
          <w:lang w:val="en-GB" w:eastAsia="nl-NL"/>
        </w:rPr>
      </w:pPr>
      <w:r w:rsidRPr="00F30A47">
        <w:rPr>
          <w:lang w:val="en-GB" w:eastAsia="nl-NL"/>
        </w:rPr>
        <w:t xml:space="preserve">A concern is an expression of dissatisfaction or concern by any person or organisation regarding a client certified by </w:t>
      </w:r>
      <w:r w:rsidR="00F51BD0">
        <w:rPr>
          <w:lang w:val="en-GB" w:eastAsia="nl-NL"/>
        </w:rPr>
        <w:t>CUICIPL</w:t>
      </w:r>
      <w:r w:rsidRPr="00F30A47">
        <w:rPr>
          <w:lang w:val="en-GB" w:eastAsia="nl-NL"/>
        </w:rPr>
        <w:t>, which is not sufficiently substantiated to be classified as a complaint and where a response is expected.</w:t>
      </w:r>
    </w:p>
    <w:p w14:paraId="496E4751" w14:textId="77777777" w:rsidR="006C627B" w:rsidRPr="004E4EF6" w:rsidRDefault="006C627B" w:rsidP="004E4EF6">
      <w:pPr>
        <w:pStyle w:val="NoSpacing"/>
        <w:rPr>
          <w:sz w:val="18"/>
          <w:szCs w:val="18"/>
          <w:lang w:val="en-GB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  <w:gridCol w:w="6442"/>
      </w:tblGrid>
      <w:tr w:rsidR="006C627B" w:rsidRPr="004E4EF6" w14:paraId="6AEA329F" w14:textId="77777777" w:rsidTr="00232ED4">
        <w:trPr>
          <w:cantSplit/>
          <w:trHeight w:val="290"/>
        </w:trPr>
        <w:tc>
          <w:tcPr>
            <w:tcW w:w="2622" w:type="dxa"/>
          </w:tcPr>
          <w:p w14:paraId="26B2C964" w14:textId="77777777" w:rsidR="006C627B" w:rsidRPr="004E4EF6" w:rsidRDefault="006C627B" w:rsidP="004E4EF6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r w:rsidRPr="004E4EF6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6448" w:type="dxa"/>
          </w:tcPr>
          <w:p w14:paraId="33E4C870" w14:textId="77777777" w:rsidR="006C627B" w:rsidRPr="004E4EF6" w:rsidRDefault="006C627B" w:rsidP="004E4EF6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C627B" w:rsidRPr="004E4EF6" w14:paraId="1C2A176D" w14:textId="77777777" w:rsidTr="006C627B">
        <w:trPr>
          <w:cantSplit/>
          <w:trHeight w:val="414"/>
        </w:trPr>
        <w:tc>
          <w:tcPr>
            <w:tcW w:w="2622" w:type="dxa"/>
          </w:tcPr>
          <w:p w14:paraId="35A4F7F9" w14:textId="73AE48A5" w:rsidR="006C627B" w:rsidRPr="004E4EF6" w:rsidRDefault="006C627B" w:rsidP="004E4EF6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r w:rsidRPr="004E4EF6">
              <w:rPr>
                <w:rFonts w:cs="Arial"/>
                <w:sz w:val="18"/>
                <w:szCs w:val="18"/>
                <w:lang w:val="en-GB"/>
              </w:rPr>
              <w:t xml:space="preserve">Your </w:t>
            </w:r>
            <w:r w:rsidR="000E1250" w:rsidRPr="004E4EF6">
              <w:rPr>
                <w:rFonts w:cs="Arial"/>
                <w:sz w:val="18"/>
                <w:szCs w:val="18"/>
                <w:lang w:val="en-GB"/>
              </w:rPr>
              <w:t xml:space="preserve">organisations </w:t>
            </w:r>
            <w:r w:rsidRPr="004E4EF6">
              <w:rPr>
                <w:rFonts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6448" w:type="dxa"/>
          </w:tcPr>
          <w:p w14:paraId="14C9C8D4" w14:textId="77777777" w:rsidR="006C627B" w:rsidRPr="004E4EF6" w:rsidRDefault="006C627B" w:rsidP="004E4EF6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C627B" w:rsidRPr="004E4EF6" w14:paraId="6D2A6586" w14:textId="77777777" w:rsidTr="006C627B">
        <w:trPr>
          <w:cantSplit/>
          <w:trHeight w:val="414"/>
        </w:trPr>
        <w:tc>
          <w:tcPr>
            <w:tcW w:w="2622" w:type="dxa"/>
          </w:tcPr>
          <w:p w14:paraId="15D18319" w14:textId="77777777" w:rsidR="006C627B" w:rsidRPr="004E4EF6" w:rsidRDefault="006C627B" w:rsidP="004E4EF6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r w:rsidRPr="004E4EF6">
              <w:rPr>
                <w:rFonts w:cs="Arial"/>
                <w:sz w:val="18"/>
                <w:szCs w:val="18"/>
                <w:lang w:val="en-GB"/>
              </w:rPr>
              <w:t>Your personal name</w:t>
            </w:r>
          </w:p>
        </w:tc>
        <w:tc>
          <w:tcPr>
            <w:tcW w:w="6448" w:type="dxa"/>
          </w:tcPr>
          <w:p w14:paraId="219F0909" w14:textId="77777777" w:rsidR="006C627B" w:rsidRPr="004E4EF6" w:rsidRDefault="006C627B" w:rsidP="004E4EF6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C627B" w:rsidRPr="004E4EF6" w14:paraId="4303819A" w14:textId="77777777" w:rsidTr="006C627B">
        <w:trPr>
          <w:cantSplit/>
          <w:trHeight w:val="702"/>
        </w:trPr>
        <w:tc>
          <w:tcPr>
            <w:tcW w:w="2622" w:type="dxa"/>
            <w:tcBorders>
              <w:bottom w:val="single" w:sz="4" w:space="0" w:color="auto"/>
            </w:tcBorders>
          </w:tcPr>
          <w:p w14:paraId="0E85BBEB" w14:textId="77777777" w:rsidR="006C627B" w:rsidRPr="004E4EF6" w:rsidRDefault="006C627B" w:rsidP="004E4EF6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r w:rsidRPr="004E4EF6">
              <w:rPr>
                <w:rFonts w:cs="Arial"/>
                <w:sz w:val="18"/>
                <w:szCs w:val="18"/>
                <w:lang w:val="en-GB"/>
              </w:rPr>
              <w:t xml:space="preserve">Your address </w:t>
            </w:r>
          </w:p>
        </w:tc>
        <w:tc>
          <w:tcPr>
            <w:tcW w:w="6448" w:type="dxa"/>
            <w:tcBorders>
              <w:bottom w:val="single" w:sz="4" w:space="0" w:color="auto"/>
            </w:tcBorders>
          </w:tcPr>
          <w:p w14:paraId="3B86F220" w14:textId="77777777" w:rsidR="006C627B" w:rsidRPr="004E4EF6" w:rsidRDefault="006C627B" w:rsidP="004E4EF6">
            <w:pPr>
              <w:pStyle w:val="NoSpacing"/>
              <w:rPr>
                <w:rFonts w:eastAsia="Times New Roman" w:cs="Arial"/>
                <w:snapToGrid w:val="0"/>
                <w:sz w:val="18"/>
                <w:szCs w:val="18"/>
                <w:lang w:val="en-GB"/>
              </w:rPr>
            </w:pPr>
          </w:p>
        </w:tc>
      </w:tr>
      <w:tr w:rsidR="006C627B" w:rsidRPr="004E4EF6" w14:paraId="5E430B69" w14:textId="77777777" w:rsidTr="00232ED4">
        <w:trPr>
          <w:cantSplit/>
          <w:trHeight w:val="344"/>
        </w:trPr>
        <w:tc>
          <w:tcPr>
            <w:tcW w:w="2622" w:type="dxa"/>
          </w:tcPr>
          <w:p w14:paraId="788FD1D3" w14:textId="77777777" w:rsidR="006C627B" w:rsidRPr="004E4EF6" w:rsidRDefault="006C627B" w:rsidP="004E4EF6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r w:rsidRPr="004E4EF6">
              <w:rPr>
                <w:rFonts w:cs="Arial"/>
                <w:sz w:val="18"/>
                <w:szCs w:val="18"/>
                <w:lang w:val="en-GB"/>
              </w:rPr>
              <w:t>Telephone</w:t>
            </w:r>
          </w:p>
        </w:tc>
        <w:tc>
          <w:tcPr>
            <w:tcW w:w="6448" w:type="dxa"/>
          </w:tcPr>
          <w:p w14:paraId="40718689" w14:textId="77777777" w:rsidR="006C627B" w:rsidRPr="004E4EF6" w:rsidRDefault="006C627B" w:rsidP="004E4EF6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C627B" w:rsidRPr="004E4EF6" w14:paraId="0690DE4C" w14:textId="77777777" w:rsidTr="00232ED4">
        <w:trPr>
          <w:cantSplit/>
          <w:trHeight w:val="390"/>
        </w:trPr>
        <w:tc>
          <w:tcPr>
            <w:tcW w:w="2622" w:type="dxa"/>
          </w:tcPr>
          <w:p w14:paraId="4D19AC96" w14:textId="77777777" w:rsidR="006C627B" w:rsidRPr="004E4EF6" w:rsidRDefault="006C627B" w:rsidP="004E4EF6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r w:rsidRPr="004E4EF6">
              <w:rPr>
                <w:rFonts w:cs="Arial"/>
                <w:sz w:val="18"/>
                <w:szCs w:val="18"/>
                <w:lang w:val="en-GB"/>
              </w:rPr>
              <w:t>Fax</w:t>
            </w:r>
          </w:p>
        </w:tc>
        <w:tc>
          <w:tcPr>
            <w:tcW w:w="6448" w:type="dxa"/>
          </w:tcPr>
          <w:p w14:paraId="6CFED07B" w14:textId="77777777" w:rsidR="006C627B" w:rsidRPr="004E4EF6" w:rsidRDefault="006C627B" w:rsidP="004E4EF6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C627B" w:rsidRPr="004E4EF6" w14:paraId="5C9045FB" w14:textId="77777777" w:rsidTr="00232ED4">
        <w:trPr>
          <w:cantSplit/>
          <w:trHeight w:val="308"/>
        </w:trPr>
        <w:tc>
          <w:tcPr>
            <w:tcW w:w="2622" w:type="dxa"/>
          </w:tcPr>
          <w:p w14:paraId="7EACB464" w14:textId="77777777" w:rsidR="006C627B" w:rsidRPr="004E4EF6" w:rsidRDefault="006C627B" w:rsidP="004E4EF6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r w:rsidRPr="004E4EF6">
              <w:rPr>
                <w:rFonts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6448" w:type="dxa"/>
          </w:tcPr>
          <w:p w14:paraId="429155AA" w14:textId="77777777" w:rsidR="006C627B" w:rsidRPr="004E4EF6" w:rsidRDefault="006C627B" w:rsidP="004E4EF6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C627B" w:rsidRPr="004E4EF6" w14:paraId="2AEF9F2C" w14:textId="77777777" w:rsidTr="00232ED4">
        <w:trPr>
          <w:cantSplit/>
          <w:trHeight w:val="793"/>
        </w:trPr>
        <w:tc>
          <w:tcPr>
            <w:tcW w:w="2622" w:type="dxa"/>
          </w:tcPr>
          <w:p w14:paraId="25D98541" w14:textId="77777777" w:rsidR="006C627B" w:rsidRPr="004E4EF6" w:rsidRDefault="006C627B" w:rsidP="004E4EF6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r w:rsidRPr="004E4EF6">
              <w:rPr>
                <w:rFonts w:cs="Arial"/>
                <w:sz w:val="18"/>
                <w:szCs w:val="18"/>
                <w:lang w:val="en-GB"/>
              </w:rPr>
              <w:t>Type</w:t>
            </w:r>
          </w:p>
          <w:p w14:paraId="24D9C4A3" w14:textId="77777777" w:rsidR="006C627B" w:rsidRPr="004E4EF6" w:rsidRDefault="006C627B" w:rsidP="004E4EF6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r w:rsidRPr="004E4EF6">
              <w:rPr>
                <w:rFonts w:cs="Arial"/>
                <w:sz w:val="18"/>
                <w:szCs w:val="18"/>
                <w:lang w:val="en-GB"/>
              </w:rPr>
              <w:t>(cross out what is not applicable)</w:t>
            </w:r>
          </w:p>
        </w:tc>
        <w:tc>
          <w:tcPr>
            <w:tcW w:w="6448" w:type="dxa"/>
          </w:tcPr>
          <w:p w14:paraId="515979A1" w14:textId="77777777" w:rsidR="006C627B" w:rsidRPr="004E4EF6" w:rsidRDefault="006C627B" w:rsidP="004E4EF6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r w:rsidRPr="004E4EF6">
              <w:rPr>
                <w:rFonts w:cs="Arial"/>
                <w:sz w:val="18"/>
                <w:szCs w:val="18"/>
                <w:lang w:val="en-GB"/>
              </w:rPr>
              <w:t>Complaint</w:t>
            </w:r>
          </w:p>
          <w:p w14:paraId="709BFC36" w14:textId="77777777" w:rsidR="006C627B" w:rsidRPr="004E4EF6" w:rsidRDefault="006C627B" w:rsidP="004E4EF6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r w:rsidRPr="004E4EF6">
              <w:rPr>
                <w:rFonts w:cs="Arial"/>
                <w:sz w:val="18"/>
                <w:szCs w:val="18"/>
                <w:lang w:val="en-GB"/>
              </w:rPr>
              <w:t xml:space="preserve">Appeal </w:t>
            </w:r>
          </w:p>
          <w:p w14:paraId="2B27A4F2" w14:textId="77777777" w:rsidR="004E4EF6" w:rsidRPr="004E4EF6" w:rsidRDefault="004E4EF6" w:rsidP="004E4EF6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r w:rsidRPr="004E4EF6">
              <w:rPr>
                <w:rFonts w:cs="Arial"/>
                <w:sz w:val="18"/>
                <w:szCs w:val="18"/>
                <w:lang w:val="en-GB"/>
              </w:rPr>
              <w:t>Concern</w:t>
            </w:r>
          </w:p>
        </w:tc>
      </w:tr>
      <w:tr w:rsidR="006C627B" w:rsidRPr="00DC1C35" w14:paraId="0AC20091" w14:textId="77777777" w:rsidTr="00F51BD0">
        <w:trPr>
          <w:trHeight w:val="4430"/>
        </w:trPr>
        <w:tc>
          <w:tcPr>
            <w:tcW w:w="9070" w:type="dxa"/>
            <w:gridSpan w:val="2"/>
          </w:tcPr>
          <w:p w14:paraId="45BA2ADC" w14:textId="77777777" w:rsidR="006C627B" w:rsidRPr="004E4EF6" w:rsidRDefault="006C627B" w:rsidP="004E4EF6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r w:rsidRPr="004E4EF6">
              <w:rPr>
                <w:rFonts w:cs="Arial"/>
                <w:sz w:val="18"/>
                <w:szCs w:val="18"/>
                <w:lang w:val="en-GB"/>
              </w:rPr>
              <w:t>Description</w:t>
            </w:r>
          </w:p>
          <w:p w14:paraId="120B0587" w14:textId="77777777" w:rsidR="006C627B" w:rsidRPr="004E4EF6" w:rsidRDefault="006C627B" w:rsidP="004E4EF6">
            <w:pPr>
              <w:pStyle w:val="NoSpacing"/>
              <w:rPr>
                <w:rFonts w:cs="Arial"/>
                <w:smallCaps/>
                <w:sz w:val="18"/>
                <w:szCs w:val="18"/>
                <w:lang w:val="en-GB"/>
              </w:rPr>
            </w:pPr>
            <w:r w:rsidRPr="004E4EF6">
              <w:rPr>
                <w:rFonts w:cs="Arial"/>
                <w:smallCaps/>
                <w:sz w:val="18"/>
                <w:szCs w:val="18"/>
                <w:lang w:val="en-GB"/>
              </w:rPr>
              <w:t>Please describe your complaint/appeal as much as possible (“who, what, where, when”) and provide any necessary documentation if applicable</w:t>
            </w:r>
          </w:p>
          <w:p w14:paraId="4BDFCA15" w14:textId="77777777" w:rsidR="006C627B" w:rsidRPr="004E4EF6" w:rsidRDefault="006C627B" w:rsidP="004E4EF6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</w:p>
          <w:p w14:paraId="635870C0" w14:textId="77777777" w:rsidR="006C627B" w:rsidRPr="004E4EF6" w:rsidRDefault="006C627B" w:rsidP="004E4EF6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</w:p>
          <w:p w14:paraId="52EA6FE2" w14:textId="77777777" w:rsidR="006C627B" w:rsidRPr="004E4EF6" w:rsidRDefault="006C627B" w:rsidP="004E4EF6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</w:p>
          <w:p w14:paraId="06D30DCB" w14:textId="77777777" w:rsidR="006C627B" w:rsidRPr="004E4EF6" w:rsidRDefault="006C627B" w:rsidP="004E4EF6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</w:p>
          <w:p w14:paraId="69C4CC4E" w14:textId="77777777" w:rsidR="006C627B" w:rsidRPr="004E4EF6" w:rsidRDefault="006C627B" w:rsidP="004E4EF6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</w:p>
          <w:p w14:paraId="3DDEC8F1" w14:textId="77777777" w:rsidR="006C627B" w:rsidRPr="004E4EF6" w:rsidRDefault="006C627B" w:rsidP="004E4EF6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</w:p>
          <w:p w14:paraId="26CFA204" w14:textId="77777777" w:rsidR="006C627B" w:rsidRPr="004E4EF6" w:rsidRDefault="006C627B" w:rsidP="004E4EF6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</w:p>
          <w:p w14:paraId="06872C7A" w14:textId="77777777" w:rsidR="006C627B" w:rsidRPr="004E4EF6" w:rsidRDefault="006C627B" w:rsidP="004E4EF6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C627B" w:rsidRPr="00DC1C35" w14:paraId="7A651E6A" w14:textId="77777777" w:rsidTr="00232ED4">
        <w:trPr>
          <w:trHeight w:val="3721"/>
        </w:trPr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14:paraId="4F9C6FA6" w14:textId="77777777" w:rsidR="006C627B" w:rsidRPr="004E4EF6" w:rsidRDefault="006C627B" w:rsidP="004E4EF6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r w:rsidRPr="004E4EF6">
              <w:rPr>
                <w:rFonts w:cs="Arial"/>
                <w:sz w:val="18"/>
                <w:szCs w:val="18"/>
                <w:lang w:val="en-GB"/>
              </w:rPr>
              <w:lastRenderedPageBreak/>
              <w:t>Evidence</w:t>
            </w:r>
          </w:p>
          <w:p w14:paraId="3F741D41" w14:textId="77777777" w:rsidR="006C627B" w:rsidRPr="004E4EF6" w:rsidRDefault="006C627B" w:rsidP="004E4EF6">
            <w:pPr>
              <w:pStyle w:val="NoSpacing"/>
              <w:rPr>
                <w:rFonts w:cs="Arial"/>
                <w:smallCaps/>
                <w:sz w:val="18"/>
                <w:szCs w:val="18"/>
                <w:lang w:val="en-GB"/>
              </w:rPr>
            </w:pPr>
            <w:r w:rsidRPr="004E4EF6">
              <w:rPr>
                <w:rFonts w:cs="Arial"/>
                <w:smallCaps/>
                <w:sz w:val="18"/>
                <w:szCs w:val="18"/>
                <w:lang w:val="en-GB"/>
              </w:rPr>
              <w:t>Please specify the evidence for your complaint/appeal.</w:t>
            </w:r>
          </w:p>
          <w:p w14:paraId="64931A4E" w14:textId="77777777" w:rsidR="004E4EF6" w:rsidRPr="004E4EF6" w:rsidRDefault="004E4EF6" w:rsidP="004E4EF6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14:paraId="144CC0EC" w14:textId="37F0AF23" w:rsidR="006C627B" w:rsidRDefault="006C627B" w:rsidP="004E4EF6">
      <w:pPr>
        <w:pStyle w:val="NoSpacing"/>
        <w:rPr>
          <w:sz w:val="18"/>
          <w:szCs w:val="18"/>
          <w:lang w:val="en-GB"/>
        </w:rPr>
      </w:pPr>
    </w:p>
    <w:p w14:paraId="4D3AC639" w14:textId="240B3D5A" w:rsidR="000E1250" w:rsidRPr="00B27631" w:rsidRDefault="000E1250" w:rsidP="000E1250">
      <w:pPr>
        <w:rPr>
          <w:highlight w:val="lightGray"/>
          <w:lang w:val="en-GB"/>
        </w:rPr>
      </w:pPr>
      <w:r w:rsidRPr="00B27631">
        <w:rPr>
          <w:highlight w:val="lightGray"/>
          <w:lang w:val="en-GB"/>
        </w:rPr>
        <w:t xml:space="preserve">Please return this form to </w:t>
      </w:r>
      <w:hyperlink r:id="rId11" w:history="1">
        <w:r w:rsidR="00F51BD0" w:rsidRPr="00B27631">
          <w:rPr>
            <w:rStyle w:val="Hyperlink"/>
            <w:highlight w:val="lightGray"/>
            <w:lang w:val="en-GB"/>
          </w:rPr>
          <w:t>cuindia@controlunion.com</w:t>
        </w:r>
      </w:hyperlink>
    </w:p>
    <w:p w14:paraId="3CCBE4C1" w14:textId="641A4678" w:rsidR="00C9206D" w:rsidRPr="00B27631" w:rsidRDefault="000E1250" w:rsidP="00C9206D">
      <w:pPr>
        <w:rPr>
          <w:highlight w:val="lightGray"/>
          <w:lang w:val="en-GB"/>
        </w:rPr>
      </w:pPr>
      <w:r w:rsidRPr="00B27631">
        <w:rPr>
          <w:highlight w:val="lightGray"/>
          <w:lang w:val="en-GB"/>
        </w:rPr>
        <w:t>Or to:</w:t>
      </w:r>
      <w:r w:rsidR="00C9206D" w:rsidRPr="00B27631">
        <w:rPr>
          <w:highlight w:val="lightGray"/>
          <w:lang w:val="en-GB"/>
        </w:rPr>
        <w:tab/>
        <w:t>22nd &amp; 23rd Floor, B Wing, Arihant Aura,</w:t>
      </w:r>
    </w:p>
    <w:p w14:paraId="7513A5F0" w14:textId="77777777" w:rsidR="00C9206D" w:rsidRPr="00B27631" w:rsidRDefault="00C9206D" w:rsidP="00C9206D">
      <w:pPr>
        <w:ind w:firstLine="708"/>
        <w:rPr>
          <w:highlight w:val="lightGray"/>
          <w:lang w:val="en-GB"/>
        </w:rPr>
      </w:pPr>
      <w:r w:rsidRPr="00B27631">
        <w:rPr>
          <w:highlight w:val="lightGray"/>
          <w:lang w:val="en-GB"/>
        </w:rPr>
        <w:t xml:space="preserve">Plot No. 13/1, TTC, Opposite </w:t>
      </w:r>
      <w:proofErr w:type="spellStart"/>
      <w:r w:rsidRPr="00B27631">
        <w:rPr>
          <w:highlight w:val="lightGray"/>
          <w:lang w:val="en-GB"/>
        </w:rPr>
        <w:t>Turbhe</w:t>
      </w:r>
      <w:proofErr w:type="spellEnd"/>
      <w:r w:rsidRPr="00B27631">
        <w:rPr>
          <w:highlight w:val="lightGray"/>
          <w:lang w:val="en-GB"/>
        </w:rPr>
        <w:t xml:space="preserve"> Railway Station,</w:t>
      </w:r>
    </w:p>
    <w:p w14:paraId="5B36A3C6" w14:textId="0DD1E2A0" w:rsidR="000E1250" w:rsidRPr="00B27631" w:rsidRDefault="00C9206D" w:rsidP="00C9206D">
      <w:pPr>
        <w:ind w:firstLine="708"/>
        <w:rPr>
          <w:highlight w:val="lightGray"/>
          <w:lang w:val="en-GB"/>
        </w:rPr>
      </w:pPr>
      <w:r w:rsidRPr="00B27631">
        <w:rPr>
          <w:highlight w:val="lightGray"/>
          <w:lang w:val="en-GB"/>
        </w:rPr>
        <w:t>Thane Belapur Road, MIDC Side, Navi Mumbai - 400705, Maharashtra</w:t>
      </w:r>
    </w:p>
    <w:p w14:paraId="5A35D592" w14:textId="77777777" w:rsidR="000E1250" w:rsidRPr="00B27631" w:rsidRDefault="000E1250" w:rsidP="000E1250">
      <w:pPr>
        <w:rPr>
          <w:highlight w:val="lightGray"/>
          <w:lang w:val="en-GB"/>
        </w:rPr>
      </w:pPr>
    </w:p>
    <w:p w14:paraId="277BA377" w14:textId="36B36DED" w:rsidR="000E1250" w:rsidRPr="004E4EF6" w:rsidRDefault="000E1250" w:rsidP="000E1250">
      <w:pPr>
        <w:pStyle w:val="NoSpacing"/>
        <w:rPr>
          <w:sz w:val="18"/>
          <w:szCs w:val="18"/>
          <w:lang w:val="en-GB"/>
        </w:rPr>
      </w:pPr>
      <w:r w:rsidRPr="00B27631">
        <w:rPr>
          <w:highlight w:val="lightGray"/>
          <w:lang w:val="en-GB"/>
        </w:rPr>
        <w:t xml:space="preserve">For further information you can call: </w:t>
      </w:r>
      <w:r w:rsidR="00F30A47" w:rsidRPr="00B27631">
        <w:rPr>
          <w:highlight w:val="lightGray"/>
          <w:lang w:val="en-GB"/>
        </w:rPr>
        <w:t>+91-22-61294300</w:t>
      </w:r>
    </w:p>
    <w:p w14:paraId="5F91CD50" w14:textId="77777777" w:rsidR="00757794" w:rsidRDefault="00757794" w:rsidP="004E4EF6">
      <w:pPr>
        <w:pStyle w:val="NoSpacing"/>
        <w:rPr>
          <w:sz w:val="18"/>
          <w:szCs w:val="18"/>
          <w:lang w:val="en-GB"/>
        </w:rPr>
      </w:pPr>
    </w:p>
    <w:p w14:paraId="777E5D03" w14:textId="77777777" w:rsidR="00757794" w:rsidRPr="00757794" w:rsidRDefault="00757794" w:rsidP="00757794">
      <w:pPr>
        <w:rPr>
          <w:lang w:val="en-GB"/>
        </w:rPr>
      </w:pPr>
    </w:p>
    <w:p w14:paraId="45C32BF5" w14:textId="77777777" w:rsidR="00757794" w:rsidRPr="00757794" w:rsidRDefault="00757794" w:rsidP="00757794">
      <w:pPr>
        <w:rPr>
          <w:lang w:val="en-GB"/>
        </w:rPr>
      </w:pPr>
    </w:p>
    <w:p w14:paraId="6B7A372F" w14:textId="77777777" w:rsidR="00490168" w:rsidRPr="00757794" w:rsidRDefault="00757794" w:rsidP="00757794">
      <w:pPr>
        <w:tabs>
          <w:tab w:val="left" w:pos="2966"/>
        </w:tabs>
        <w:rPr>
          <w:lang w:val="en-GB"/>
        </w:rPr>
      </w:pPr>
      <w:r>
        <w:rPr>
          <w:lang w:val="en-GB"/>
        </w:rPr>
        <w:tab/>
      </w:r>
    </w:p>
    <w:sectPr w:rsidR="00490168" w:rsidRPr="0075779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6AFF3" w14:textId="77777777" w:rsidR="00FB5FFF" w:rsidRDefault="00FB5FFF" w:rsidP="002829D9">
      <w:pPr>
        <w:spacing w:line="240" w:lineRule="auto"/>
      </w:pPr>
      <w:r>
        <w:separator/>
      </w:r>
    </w:p>
  </w:endnote>
  <w:endnote w:type="continuationSeparator" w:id="0">
    <w:p w14:paraId="43AC0D40" w14:textId="77777777" w:rsidR="00FB5FFF" w:rsidRDefault="00FB5FFF" w:rsidP="002829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A24EA" w14:textId="77777777" w:rsidR="003B2692" w:rsidRDefault="003B2692" w:rsidP="002829D9">
    <w:pPr>
      <w:tabs>
        <w:tab w:val="center" w:pos="4536"/>
        <w:tab w:val="right" w:pos="9072"/>
      </w:tabs>
      <w:spacing w:line="240" w:lineRule="auto"/>
      <w:jc w:val="both"/>
      <w:rPr>
        <w:rFonts w:ascii="Calibri" w:eastAsia="Times New Roman" w:hAnsi="Calibri" w:cs="Arial"/>
        <w:szCs w:val="24"/>
        <w:lang w:val="en-GB" w:eastAsia="nl-NL"/>
      </w:rPr>
    </w:pPr>
    <w:r>
      <w:rPr>
        <w:rFonts w:ascii="Calibri" w:eastAsia="Times New Roman" w:hAnsi="Calibri" w:cs="Arial"/>
        <w:noProof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705BB6" wp14:editId="0139E725">
              <wp:simplePos x="0" y="0"/>
              <wp:positionH relativeFrom="column">
                <wp:posOffset>7290</wp:posOffset>
              </wp:positionH>
              <wp:positionV relativeFrom="paragraph">
                <wp:posOffset>86258</wp:posOffset>
              </wp:positionV>
              <wp:extent cx="5753100" cy="10973"/>
              <wp:effectExtent l="0" t="0" r="19050" b="27305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10973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DC0E82" id="Rechte verbindingslijn 4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6.8pt" to="453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" strokecolor="#4579b8 [3044]"/>
          </w:pict>
        </mc:Fallback>
      </mc:AlternateContent>
    </w:r>
  </w:p>
  <w:p w14:paraId="0966DF9B" w14:textId="140581B6" w:rsidR="003B2692" w:rsidRPr="002829D9" w:rsidRDefault="00F51BD0" w:rsidP="00F0518E">
    <w:pPr>
      <w:tabs>
        <w:tab w:val="center" w:pos="8505"/>
        <w:tab w:val="right" w:pos="9072"/>
      </w:tabs>
      <w:spacing w:line="240" w:lineRule="auto"/>
      <w:jc w:val="both"/>
      <w:rPr>
        <w:rFonts w:ascii="Calibri" w:hAnsi="Calibri"/>
        <w:lang w:val="en-GB"/>
      </w:rPr>
    </w:pPr>
    <w:r>
      <w:rPr>
        <w:rFonts w:ascii="Calibri" w:eastAsia="Times New Roman" w:hAnsi="Calibri" w:cs="Arial"/>
        <w:szCs w:val="24"/>
        <w:lang w:val="en-GB" w:eastAsia="nl-NL"/>
      </w:rPr>
      <w:t>CUICIPL</w:t>
    </w:r>
    <w:r w:rsidR="003B2692">
      <w:rPr>
        <w:rFonts w:ascii="Calibri" w:eastAsia="Times New Roman" w:hAnsi="Calibri" w:cs="Arial"/>
        <w:szCs w:val="24"/>
        <w:lang w:val="en-GB" w:eastAsia="nl-NL"/>
      </w:rPr>
      <w:t xml:space="preserve"> Procedure Manual</w:t>
    </w:r>
    <w:r w:rsidR="003B2692">
      <w:rPr>
        <w:rFonts w:ascii="Calibri" w:eastAsia="Times New Roman" w:hAnsi="Calibri" w:cs="Arial"/>
        <w:szCs w:val="24"/>
        <w:lang w:val="en-GB" w:eastAsia="nl-NL"/>
      </w:rPr>
      <w:tab/>
    </w:r>
    <w:r w:rsidR="003B2692" w:rsidRPr="00CA720D">
      <w:rPr>
        <w:lang w:val="en-GB"/>
      </w:rPr>
      <w:t>Pag</w:t>
    </w:r>
    <w:r w:rsidR="003B2692">
      <w:rPr>
        <w:lang w:val="en-GB"/>
      </w:rPr>
      <w:t>e</w:t>
    </w:r>
    <w:r w:rsidR="003B2692" w:rsidRPr="00CA720D">
      <w:rPr>
        <w:lang w:val="en-GB"/>
      </w:rPr>
      <w:t xml:space="preserve"> </w:t>
    </w:r>
    <w:r w:rsidR="003B2692" w:rsidRPr="00A77B4F">
      <w:fldChar w:fldCharType="begin"/>
    </w:r>
    <w:r w:rsidR="003B2692" w:rsidRPr="00CA720D">
      <w:rPr>
        <w:lang w:val="en-GB"/>
      </w:rPr>
      <w:instrText xml:space="preserve"> PAGE   \* MERGEFORMAT </w:instrText>
    </w:r>
    <w:r w:rsidR="003B2692" w:rsidRPr="00A77B4F">
      <w:fldChar w:fldCharType="separate"/>
    </w:r>
    <w:r w:rsidR="00DC1C35">
      <w:rPr>
        <w:noProof/>
        <w:lang w:val="en-GB"/>
      </w:rPr>
      <w:t>1</w:t>
    </w:r>
    <w:r w:rsidR="003B2692" w:rsidRPr="00A77B4F">
      <w:fldChar w:fldCharType="end"/>
    </w:r>
    <w:r w:rsidR="003B2692" w:rsidRPr="00CA720D">
      <w:rPr>
        <w:lang w:val="en-GB"/>
      </w:rPr>
      <w:t xml:space="preserve"> </w:t>
    </w:r>
    <w:r w:rsidR="003B2692">
      <w:rPr>
        <w:lang w:val="en-GB"/>
      </w:rPr>
      <w:t>of</w:t>
    </w:r>
    <w:r w:rsidR="003B2692" w:rsidRPr="00CA720D">
      <w:rPr>
        <w:lang w:val="en-GB"/>
      </w:rPr>
      <w:t xml:space="preserve"> </w:t>
    </w:r>
    <w:r w:rsidR="003B2692">
      <w:fldChar w:fldCharType="begin"/>
    </w:r>
    <w:r w:rsidR="003B2692" w:rsidRPr="00CA720D">
      <w:rPr>
        <w:lang w:val="en-GB"/>
      </w:rPr>
      <w:instrText xml:space="preserve"> NUMPAGES   \* MERGEFORMAT </w:instrText>
    </w:r>
    <w:r w:rsidR="003B2692">
      <w:fldChar w:fldCharType="separate"/>
    </w:r>
    <w:r w:rsidR="00DC1C35">
      <w:rPr>
        <w:noProof/>
        <w:lang w:val="en-GB"/>
      </w:rPr>
      <w:t>2</w:t>
    </w:r>
    <w:r w:rsidR="003B2692">
      <w:fldChar w:fldCharType="end"/>
    </w:r>
    <w:r w:rsidR="003B2692">
      <w:rPr>
        <w:rFonts w:ascii="Calibri" w:eastAsia="Times New Roman" w:hAnsi="Calibri" w:cs="Arial"/>
        <w:szCs w:val="24"/>
        <w:lang w:val="en-GB" w:eastAsia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70996" w14:textId="77777777" w:rsidR="00FB5FFF" w:rsidRDefault="00FB5FFF" w:rsidP="002829D9">
      <w:pPr>
        <w:spacing w:line="240" w:lineRule="auto"/>
      </w:pPr>
      <w:r>
        <w:separator/>
      </w:r>
    </w:p>
  </w:footnote>
  <w:footnote w:type="continuationSeparator" w:id="0">
    <w:p w14:paraId="377E8F91" w14:textId="77777777" w:rsidR="00FB5FFF" w:rsidRDefault="00FB5FFF" w:rsidP="002829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30508" w14:textId="77777777" w:rsidR="003B2692" w:rsidRDefault="003B269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 wp14:anchorId="55D61949" wp14:editId="30DB51F3">
          <wp:simplePos x="0" y="0"/>
          <wp:positionH relativeFrom="column">
            <wp:posOffset>8255</wp:posOffset>
          </wp:positionH>
          <wp:positionV relativeFrom="paragraph">
            <wp:posOffset>121920</wp:posOffset>
          </wp:positionV>
          <wp:extent cx="2152015" cy="335280"/>
          <wp:effectExtent l="0" t="0" r="635" b="762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4E6BC" w14:textId="77777777" w:rsidR="004E4EF6" w:rsidRDefault="003B2692" w:rsidP="0086205D">
    <w:pPr>
      <w:pStyle w:val="Header"/>
      <w:tabs>
        <w:tab w:val="clear" w:pos="4536"/>
      </w:tabs>
      <w:rPr>
        <w:b/>
        <w:sz w:val="28"/>
        <w:szCs w:val="28"/>
        <w:lang w:val="en-GB"/>
      </w:rPr>
    </w:pPr>
    <w:r>
      <w:tab/>
    </w:r>
    <w:r w:rsidR="00ED7CB9">
      <w:rPr>
        <w:b/>
        <w:sz w:val="28"/>
        <w:szCs w:val="28"/>
        <w:lang w:val="en-GB"/>
      </w:rPr>
      <w:t>A</w:t>
    </w:r>
    <w:r w:rsidR="00DC1C35">
      <w:rPr>
        <w:b/>
        <w:sz w:val="28"/>
        <w:szCs w:val="28"/>
        <w:lang w:val="en-GB"/>
      </w:rPr>
      <w:t>2</w:t>
    </w:r>
    <w:r w:rsidR="00757794">
      <w:rPr>
        <w:b/>
        <w:sz w:val="28"/>
        <w:szCs w:val="28"/>
        <w:lang w:val="en-GB"/>
      </w:rPr>
      <w:t>3</w:t>
    </w:r>
    <w:r w:rsidRPr="0086205D">
      <w:rPr>
        <w:b/>
        <w:sz w:val="28"/>
        <w:szCs w:val="28"/>
        <w:lang w:val="en-GB"/>
      </w:rPr>
      <w:t xml:space="preserve"> </w:t>
    </w:r>
    <w:r w:rsidR="006C627B">
      <w:rPr>
        <w:b/>
        <w:sz w:val="28"/>
        <w:szCs w:val="28"/>
        <w:lang w:val="en-GB"/>
      </w:rPr>
      <w:t>Complaint/Appeal</w:t>
    </w:r>
    <w:r w:rsidR="004E4EF6">
      <w:rPr>
        <w:b/>
        <w:sz w:val="28"/>
        <w:szCs w:val="28"/>
        <w:lang w:val="en-GB"/>
      </w:rPr>
      <w:t>/Concern</w:t>
    </w:r>
    <w:r w:rsidR="006C627B">
      <w:rPr>
        <w:b/>
        <w:sz w:val="28"/>
        <w:szCs w:val="28"/>
        <w:lang w:val="en-GB"/>
      </w:rPr>
      <w:t xml:space="preserve"> </w:t>
    </w:r>
  </w:p>
  <w:p w14:paraId="5204AA8A" w14:textId="77777777" w:rsidR="003B2692" w:rsidRPr="0086205D" w:rsidRDefault="004E4EF6" w:rsidP="0086205D">
    <w:pPr>
      <w:pStyle w:val="Header"/>
      <w:tabs>
        <w:tab w:val="clear" w:pos="4536"/>
      </w:tabs>
      <w:rPr>
        <w:sz w:val="28"/>
        <w:szCs w:val="28"/>
        <w:lang w:val="en-GB"/>
      </w:rPr>
    </w:pPr>
    <w:r>
      <w:rPr>
        <w:b/>
        <w:sz w:val="28"/>
        <w:szCs w:val="28"/>
        <w:lang w:val="en-GB"/>
      </w:rPr>
      <w:tab/>
    </w:r>
    <w:r w:rsidR="006C627B">
      <w:rPr>
        <w:b/>
        <w:sz w:val="28"/>
        <w:szCs w:val="28"/>
        <w:lang w:val="en-GB"/>
      </w:rPr>
      <w:t>Registration Form</w:t>
    </w:r>
  </w:p>
  <w:p w14:paraId="180F4DB9" w14:textId="77777777" w:rsidR="003B2692" w:rsidRPr="0086205D" w:rsidRDefault="003B2692">
    <w:pPr>
      <w:pStyle w:val="Header"/>
      <w:rPr>
        <w:b/>
        <w:lang w:val="en-GB"/>
      </w:rPr>
    </w:pPr>
    <w:r>
      <w:rPr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C85AEB" wp14:editId="68E3AB92">
              <wp:simplePos x="0" y="0"/>
              <wp:positionH relativeFrom="column">
                <wp:posOffset>5715</wp:posOffset>
              </wp:positionH>
              <wp:positionV relativeFrom="paragraph">
                <wp:posOffset>127000</wp:posOffset>
              </wp:positionV>
              <wp:extent cx="5753100" cy="0"/>
              <wp:effectExtent l="0" t="0" r="19050" b="19050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6AFDD6" id="Rechte verbindingslijn 2" o:spid="_x0000_s1026" style="position:absolute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0pt" to="453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E72"/>
    <w:multiLevelType w:val="hybridMultilevel"/>
    <w:tmpl w:val="CFAA2EFC"/>
    <w:lvl w:ilvl="0" w:tplc="C48812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2136"/>
    <w:multiLevelType w:val="hybridMultilevel"/>
    <w:tmpl w:val="899EF9B6"/>
    <w:lvl w:ilvl="0" w:tplc="4F7A4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A1883"/>
    <w:multiLevelType w:val="hybridMultilevel"/>
    <w:tmpl w:val="3788A812"/>
    <w:lvl w:ilvl="0" w:tplc="16E6DF2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52B41"/>
    <w:multiLevelType w:val="multilevel"/>
    <w:tmpl w:val="4E00A4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1442AF2"/>
    <w:multiLevelType w:val="hybridMultilevel"/>
    <w:tmpl w:val="5EE4EA0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2E6F7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4B18E6"/>
    <w:multiLevelType w:val="hybridMultilevel"/>
    <w:tmpl w:val="EF6A4B7E"/>
    <w:lvl w:ilvl="0" w:tplc="16E6DF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1149E"/>
    <w:multiLevelType w:val="hybridMultilevel"/>
    <w:tmpl w:val="239462E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E43A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BE29EC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572838"/>
    <w:multiLevelType w:val="hybridMultilevel"/>
    <w:tmpl w:val="3CB6823C"/>
    <w:lvl w:ilvl="0" w:tplc="16E6DF2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A01B5"/>
    <w:multiLevelType w:val="hybridMultilevel"/>
    <w:tmpl w:val="4874FED4"/>
    <w:lvl w:ilvl="0" w:tplc="16E6DF2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709135">
    <w:abstractNumId w:val="0"/>
  </w:num>
  <w:num w:numId="2" w16cid:durableId="947733678">
    <w:abstractNumId w:val="8"/>
  </w:num>
  <w:num w:numId="3" w16cid:durableId="1075935404">
    <w:abstractNumId w:val="3"/>
  </w:num>
  <w:num w:numId="4" w16cid:durableId="755446009">
    <w:abstractNumId w:val="7"/>
  </w:num>
  <w:num w:numId="5" w16cid:durableId="747116114">
    <w:abstractNumId w:val="2"/>
  </w:num>
  <w:num w:numId="6" w16cid:durableId="71395890">
    <w:abstractNumId w:val="6"/>
  </w:num>
  <w:num w:numId="7" w16cid:durableId="15435917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9989542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6086110">
    <w:abstractNumId w:val="5"/>
  </w:num>
  <w:num w:numId="10" w16cid:durableId="676466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D9"/>
    <w:rsid w:val="00054005"/>
    <w:rsid w:val="00081364"/>
    <w:rsid w:val="000D18AE"/>
    <w:rsid w:val="000D2C2E"/>
    <w:rsid w:val="000E1250"/>
    <w:rsid w:val="00110E47"/>
    <w:rsid w:val="00153CA0"/>
    <w:rsid w:val="001C1B7D"/>
    <w:rsid w:val="00232ED4"/>
    <w:rsid w:val="00234167"/>
    <w:rsid w:val="002829D9"/>
    <w:rsid w:val="002E0E1E"/>
    <w:rsid w:val="002F6509"/>
    <w:rsid w:val="00311B5F"/>
    <w:rsid w:val="003505DD"/>
    <w:rsid w:val="00363138"/>
    <w:rsid w:val="00375005"/>
    <w:rsid w:val="00392D73"/>
    <w:rsid w:val="00393380"/>
    <w:rsid w:val="003B2692"/>
    <w:rsid w:val="003D13BF"/>
    <w:rsid w:val="003E3EFB"/>
    <w:rsid w:val="00403846"/>
    <w:rsid w:val="00415022"/>
    <w:rsid w:val="0042566F"/>
    <w:rsid w:val="00450E40"/>
    <w:rsid w:val="00490168"/>
    <w:rsid w:val="004A2895"/>
    <w:rsid w:val="004E4EF6"/>
    <w:rsid w:val="004E4F80"/>
    <w:rsid w:val="005831C3"/>
    <w:rsid w:val="00591BE6"/>
    <w:rsid w:val="005E03BA"/>
    <w:rsid w:val="005F3234"/>
    <w:rsid w:val="0060038F"/>
    <w:rsid w:val="006134A5"/>
    <w:rsid w:val="006327E4"/>
    <w:rsid w:val="00643710"/>
    <w:rsid w:val="00691B83"/>
    <w:rsid w:val="006A0CDD"/>
    <w:rsid w:val="006B0D34"/>
    <w:rsid w:val="006B65C7"/>
    <w:rsid w:val="006C627B"/>
    <w:rsid w:val="00741920"/>
    <w:rsid w:val="007448AA"/>
    <w:rsid w:val="00757794"/>
    <w:rsid w:val="007914CB"/>
    <w:rsid w:val="008062DD"/>
    <w:rsid w:val="00820661"/>
    <w:rsid w:val="00840557"/>
    <w:rsid w:val="0086205D"/>
    <w:rsid w:val="00871F08"/>
    <w:rsid w:val="008A402F"/>
    <w:rsid w:val="008B5056"/>
    <w:rsid w:val="008D098C"/>
    <w:rsid w:val="008E02A7"/>
    <w:rsid w:val="008E1548"/>
    <w:rsid w:val="00925A30"/>
    <w:rsid w:val="009B525A"/>
    <w:rsid w:val="009D2EFA"/>
    <w:rsid w:val="009F060F"/>
    <w:rsid w:val="00A47916"/>
    <w:rsid w:val="00AC718B"/>
    <w:rsid w:val="00AE570F"/>
    <w:rsid w:val="00B27631"/>
    <w:rsid w:val="00B34D5A"/>
    <w:rsid w:val="00B45BC0"/>
    <w:rsid w:val="00B53CA3"/>
    <w:rsid w:val="00B65AD5"/>
    <w:rsid w:val="00B70E7C"/>
    <w:rsid w:val="00B83573"/>
    <w:rsid w:val="00B844ED"/>
    <w:rsid w:val="00BD4168"/>
    <w:rsid w:val="00C355B8"/>
    <w:rsid w:val="00C51D01"/>
    <w:rsid w:val="00C9206D"/>
    <w:rsid w:val="00CA720D"/>
    <w:rsid w:val="00CB17E1"/>
    <w:rsid w:val="00CC7320"/>
    <w:rsid w:val="00CD628D"/>
    <w:rsid w:val="00CF0BAD"/>
    <w:rsid w:val="00D00C55"/>
    <w:rsid w:val="00D16EC5"/>
    <w:rsid w:val="00D60693"/>
    <w:rsid w:val="00DC1C35"/>
    <w:rsid w:val="00EA596C"/>
    <w:rsid w:val="00ED6122"/>
    <w:rsid w:val="00ED7CB9"/>
    <w:rsid w:val="00EF590C"/>
    <w:rsid w:val="00F0518E"/>
    <w:rsid w:val="00F30A47"/>
    <w:rsid w:val="00F436C4"/>
    <w:rsid w:val="00F51BD0"/>
    <w:rsid w:val="00F91702"/>
    <w:rsid w:val="00FB5FFF"/>
    <w:rsid w:val="00FE0763"/>
    <w:rsid w:val="00FF1FB1"/>
    <w:rsid w:val="4770EB67"/>
    <w:rsid w:val="6D5B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00D8E"/>
  <w15:docId w15:val="{0E462971-A2F8-43BE-8BD0-BF407F66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2DD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62DD"/>
    <w:pPr>
      <w:keepNext/>
      <w:keepLines/>
      <w:spacing w:before="480"/>
      <w:outlineLvl w:val="0"/>
    </w:pPr>
    <w:rPr>
      <w:rFonts w:eastAsiaTheme="majorEastAsia" w:cstheme="majorBidi"/>
      <w:b/>
      <w:bCs/>
      <w:color w:val="548DD4" w:themeColor="text2" w:themeTint="9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2DD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548DD4" w:themeColor="text2" w:themeTint="99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D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9D9"/>
  </w:style>
  <w:style w:type="paragraph" w:styleId="Footer">
    <w:name w:val="footer"/>
    <w:basedOn w:val="Normal"/>
    <w:link w:val="FooterChar"/>
    <w:uiPriority w:val="99"/>
    <w:unhideWhenUsed/>
    <w:rsid w:val="002829D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9D9"/>
  </w:style>
  <w:style w:type="paragraph" w:styleId="BalloonText">
    <w:name w:val="Balloon Text"/>
    <w:basedOn w:val="Normal"/>
    <w:link w:val="BalloonTextChar"/>
    <w:uiPriority w:val="99"/>
    <w:semiHidden/>
    <w:unhideWhenUsed/>
    <w:rsid w:val="002829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D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2829D9"/>
  </w:style>
  <w:style w:type="character" w:customStyle="1" w:styleId="Heading1Char">
    <w:name w:val="Heading 1 Char"/>
    <w:basedOn w:val="DefaultParagraphFont"/>
    <w:link w:val="Heading1"/>
    <w:uiPriority w:val="9"/>
    <w:rsid w:val="008062DD"/>
    <w:rPr>
      <w:rFonts w:eastAsiaTheme="majorEastAsia" w:cstheme="majorBidi"/>
      <w:b/>
      <w:bCs/>
      <w:color w:val="548DD4" w:themeColor="text2" w:themeTint="9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62DD"/>
    <w:rPr>
      <w:rFonts w:ascii="Calibri" w:eastAsiaTheme="majorEastAsia" w:hAnsi="Calibri" w:cstheme="majorBidi"/>
      <w:b/>
      <w:bCs/>
      <w:color w:val="548DD4" w:themeColor="text2" w:themeTint="99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4E4F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0E47"/>
    <w:pPr>
      <w:ind w:left="720"/>
      <w:contextualSpacing/>
    </w:pPr>
  </w:style>
  <w:style w:type="paragraph" w:styleId="NoSpacing">
    <w:name w:val="No Spacing"/>
    <w:uiPriority w:val="1"/>
    <w:qFormat/>
    <w:rsid w:val="004E4EF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92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india@controlunion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e202e-f240-480e-93f3-fe716dc99988" xsi:nil="true"/>
    <lcf76f155ced4ddcb4097134ff3c332f xmlns="b87134eb-311a-4944-87b6-4806db28783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81A05C4C39D47B2978A8FEB8317C9" ma:contentTypeVersion="16" ma:contentTypeDescription="Create a new document." ma:contentTypeScope="" ma:versionID="efff0155654ecd279d3922f3369e8680">
  <xsd:schema xmlns:xsd="http://www.w3.org/2001/XMLSchema" xmlns:xs="http://www.w3.org/2001/XMLSchema" xmlns:p="http://schemas.microsoft.com/office/2006/metadata/properties" xmlns:ns2="b87134eb-311a-4944-87b6-4806db28783a" xmlns:ns3="767e202e-f240-480e-93f3-fe716dc99988" targetNamespace="http://schemas.microsoft.com/office/2006/metadata/properties" ma:root="true" ma:fieldsID="6dda8efa58b814d68065e0f154bac547" ns2:_="" ns3:_="">
    <xsd:import namespace="b87134eb-311a-4944-87b6-4806db28783a"/>
    <xsd:import namespace="767e202e-f240-480e-93f3-fe716dc99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134eb-311a-4944-87b6-4806db287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e202e-f240-480e-93f3-fe716dc99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357ad4-41d7-4675-b345-0bb45891129e}" ma:internalName="TaxCatchAll" ma:showField="CatchAllData" ma:web="767e202e-f240-480e-93f3-fe716dc99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9174B5-1A87-4230-8B45-8E29A3E00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D4B67-9481-4532-BEFC-43B494A4A4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d4c9a4-4a81-4fa4-bdb4-2fee51f7fc10"/>
    <ds:schemaRef ds:uri="767e202e-f240-480e-93f3-fe716dc99988"/>
    <ds:schemaRef ds:uri="b87134eb-311a-4944-87b6-4806db28783a"/>
  </ds:schemaRefs>
</ds:datastoreItem>
</file>

<file path=customXml/itemProps3.xml><?xml version="1.0" encoding="utf-8"?>
<ds:datastoreItem xmlns:ds="http://schemas.openxmlformats.org/officeDocument/2006/customXml" ds:itemID="{E386EBD9-3454-412B-B9F0-DB90C651A2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C953D3-F414-4200-B677-723FD292A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134eb-311a-4944-87b6-4806db28783a"/>
    <ds:schemaRef ds:uri="767e202e-f240-480e-93f3-fe716dc99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4</DocSecurity>
  <Lines>11</Lines>
  <Paragraphs>3</Paragraphs>
  <ScaleCrop>false</ScaleCrop>
  <Company>Hewlett-Packard Company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Tjipke Hoekstra</dc:creator>
  <cp:keywords/>
  <cp:lastModifiedBy>Steven Smith</cp:lastModifiedBy>
  <cp:revision>2</cp:revision>
  <cp:lastPrinted>2016-03-17T13:14:00Z</cp:lastPrinted>
  <dcterms:created xsi:type="dcterms:W3CDTF">2024-07-05T12:21:00Z</dcterms:created>
  <dcterms:modified xsi:type="dcterms:W3CDTF">2024-07-05T12:21:00Z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0x0101004F881A05C4C39D47B2978A8FEB8317C9</vt:lpwstr>
  </property>
  <property fmtid="{D5CDD505-2E9C-101B-9397-08002B2CF9AE}" pid="3" name="TaxKeyword">
    <vt:lpwstr/>
  </property>
  <property fmtid="{D5CDD505-2E9C-101B-9397-08002B2CF9AE}" pid="4" name="MSIP_Label_d2726d3b-6796-48f5-a53d-57abbe9f0891_Enabled">
    <vt:lpwstr>true</vt:lpwstr>
  </property>
  <property fmtid="{D5CDD505-2E9C-101B-9397-08002B2CF9AE}" pid="5" name="MSIP_Label_d2726d3b-6796-48f5-a53d-57abbe9f0891_SetDate">
    <vt:lpwstr>2022-11-18T07:47:10Z</vt:lpwstr>
  </property>
  <property fmtid="{D5CDD505-2E9C-101B-9397-08002B2CF9AE}" pid="6" name="MSIP_Label_d2726d3b-6796-48f5-a53d-57abbe9f0891_Method">
    <vt:lpwstr>Standard</vt:lpwstr>
  </property>
  <property fmtid="{D5CDD505-2E9C-101B-9397-08002B2CF9AE}" pid="7" name="MSIP_Label_d2726d3b-6796-48f5-a53d-57abbe9f0891_Name">
    <vt:lpwstr>Unclassified</vt:lpwstr>
  </property>
  <property fmtid="{D5CDD505-2E9C-101B-9397-08002B2CF9AE}" pid="8" name="MSIP_Label_d2726d3b-6796-48f5-a53d-57abbe9f0891_SiteId">
    <vt:lpwstr>4fc2f3aa-31c4-4dcb-b719-c6c16393e9d3</vt:lpwstr>
  </property>
  <property fmtid="{D5CDD505-2E9C-101B-9397-08002B2CF9AE}" pid="9" name="MSIP_Label_d2726d3b-6796-48f5-a53d-57abbe9f0891_ActionId">
    <vt:lpwstr>d334f961-9070-45d2-942e-bd2c9811c7af</vt:lpwstr>
  </property>
  <property fmtid="{D5CDD505-2E9C-101B-9397-08002B2CF9AE}" pid="10" name="MSIP_Label_d2726d3b-6796-48f5-a53d-57abbe9f0891_ContentBits">
    <vt:lpwstr>0</vt:lpwstr>
  </property>
  <property fmtid="{D5CDD505-2E9C-101B-9397-08002B2CF9AE}" pid="11" name="GrammarlyDocumentId">
    <vt:lpwstr>5c2250d61c9678ea468eb0ad1a3c897aa153ed1ecbc2ebc8d93030828eef8a15</vt:lpwstr>
  </property>
</Properties>
</file>